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8E" w:rsidRDefault="00324A8E" w:rsidP="00324A8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24A8E" w:rsidRPr="0047165B" w:rsidRDefault="00324A8E" w:rsidP="00324A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5B">
        <w:rPr>
          <w:rFonts w:ascii="Times New Roman" w:hAnsi="Times New Roman" w:cs="Times New Roman"/>
          <w:b/>
          <w:sz w:val="24"/>
          <w:szCs w:val="24"/>
        </w:rPr>
        <w:t>DEKLARACJA O WYSOKOSCI OPŁATY ZA GOSPODAROWANIE ODPADAMI KOMUNALNYMI NA TERENIE NIERUCHOMOŚCI ZAMIESZKAŁYCH</w:t>
      </w:r>
    </w:p>
    <w:p w:rsidR="00324A8E" w:rsidRDefault="00324A8E" w:rsidP="00324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709"/>
        <w:gridCol w:w="812"/>
        <w:gridCol w:w="1172"/>
        <w:gridCol w:w="378"/>
        <w:gridCol w:w="331"/>
        <w:gridCol w:w="1134"/>
        <w:gridCol w:w="1701"/>
      </w:tblGrid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prawna: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 xml:space="preserve">Ustawa z dnia 13 września 1996 roku o utrzymani czystości i porządku w gminach (tj. </w:t>
            </w:r>
          </w:p>
          <w:p w:rsidR="00324A8E" w:rsidRPr="008317C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Dz.U. z 2019 roku poz. 2010)</w:t>
            </w:r>
          </w:p>
          <w:p w:rsidR="00324A8E" w:rsidRPr="008317C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Składający:            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Właściciel nieruchomości zamieszkałych, na których powstają odpady komunalne</w:t>
            </w:r>
          </w:p>
          <w:p w:rsidR="00324A8E" w:rsidRPr="008317C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składania: 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Urząd Gminy w Gowarczowie, 26-225 Gowarczów, Plac XX-</w:t>
            </w:r>
            <w:proofErr w:type="spellStart"/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 w:rsidRPr="008317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złożenia deklaracji: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Wójt Gminy Gowarczów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5A0641" w:rsidRDefault="00324A8E" w:rsidP="008D159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A0641">
              <w:rPr>
                <w:rFonts w:ascii="Times New Roman" w:hAnsi="Times New Roman" w:cs="Times New Roman"/>
                <w:b/>
              </w:rPr>
              <w:t>A.OBOWIĄZEK ZŁOZENIA DEKLARACJI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Okoliczności powodujące obowiązek złożenia deklaracji: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zaznaczyć właściwe pole 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pierwsza deklaracja …………………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zmiana danych  zawartych w deklaracji ……………….</w:t>
            </w:r>
          </w:p>
          <w:p w:rsidR="00324A8E" w:rsidRPr="00E928FF" w:rsidRDefault="00324A8E" w:rsidP="008D159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928FF">
              <w:rPr>
                <w:rFonts w:ascii="Times New Roman" w:hAnsi="Times New Roman" w:cs="Times New Roman"/>
                <w:sz w:val="18"/>
                <w:szCs w:val="18"/>
              </w:rPr>
              <w:t xml:space="preserve">      (Data zaistnienia obowiązku: </w:t>
            </w:r>
            <w:proofErr w:type="spellStart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dzień,miesiąc,rok</w:t>
            </w:r>
            <w:proofErr w:type="spellEnd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928FF">
              <w:rPr>
                <w:rFonts w:ascii="Times New Roman" w:hAnsi="Times New Roman" w:cs="Times New Roman"/>
                <w:sz w:val="18"/>
                <w:szCs w:val="18"/>
              </w:rPr>
              <w:t xml:space="preserve">(Data zaistnienia obowiązku: </w:t>
            </w:r>
            <w:proofErr w:type="spellStart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dzień,miesiąc,rok</w:t>
            </w:r>
            <w:proofErr w:type="spellEnd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E928FF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C5578">
              <w:rPr>
                <w:rFonts w:ascii="Times New Roman" w:hAnsi="Times New Roman" w:cs="Times New Roman"/>
                <w:b/>
              </w:rPr>
              <w:t>B.DANE SKŁADAJACEGO DEKLARACJĘ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zaznaczyć właściwe pole 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</w:tcPr>
          <w:p w:rsidR="00324A8E" w:rsidRPr="00691B32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32">
              <w:rPr>
                <w:rFonts w:ascii="Times New Roman" w:hAnsi="Times New Roman" w:cs="Times New Roman"/>
                <w:b/>
                <w:sz w:val="20"/>
                <w:szCs w:val="20"/>
              </w:rPr>
              <w:t>1.Składajacy:</w:t>
            </w:r>
          </w:p>
          <w:p w:rsidR="00324A8E" w:rsidRPr="00691B32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fizyczna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prawna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91B32">
              <w:rPr>
                <w:rFonts w:ascii="Times New Roman" w:hAnsi="Times New Roman" w:cs="Times New Roman"/>
                <w:sz w:val="20"/>
                <w:szCs w:val="20"/>
              </w:rPr>
              <w:t>jednostka organizacyjna nie posiadająca osobowości prawnej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CD">
              <w:rPr>
                <w:rFonts w:ascii="Times New Roman" w:hAnsi="Times New Roman" w:cs="Times New Roman"/>
                <w:b/>
                <w:sz w:val="20"/>
                <w:szCs w:val="20"/>
              </w:rPr>
              <w:t>2.Rodzaj 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właściciel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użytkownik wieczysty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posiadacz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współwłaściciel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współposiadacz</w:t>
            </w:r>
          </w:p>
          <w:p w:rsidR="00324A8E" w:rsidRPr="00C924F3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jednostka organizacyjna lub osoba posiadająca                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inny podmiot władający nieruchomością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nieruchomość w zarządzie</w:t>
            </w: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94788C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C.DANE IDENTYFIKACYJNE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1.Imie i nazwisko (osoba fizyczna)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pełna nazwa (osoba prawna oraz jednostka organizacyjna nieposiadająca osobowości prawnej)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3085" w:type="dxa"/>
            <w:tcBorders>
              <w:bottom w:val="single" w:sz="4" w:space="0" w:color="auto"/>
            </w:tcBorders>
          </w:tcPr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2.PESEL/REGON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Numer telefonu/a</w:t>
            </w: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dres e-mail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411D44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11D44">
              <w:rPr>
                <w:rFonts w:ascii="Times New Roman" w:hAnsi="Times New Roman" w:cs="Times New Roman"/>
                <w:b/>
                <w:sz w:val="24"/>
                <w:szCs w:val="24"/>
              </w:rPr>
              <w:t>1.ADRES ZAMIESZKANIA/ADRES SIEDZIBY</w:t>
            </w:r>
          </w:p>
        </w:tc>
      </w:tr>
      <w:tr w:rsidR="00324A8E" w:rsidTr="008D1594">
        <w:tc>
          <w:tcPr>
            <w:tcW w:w="3085" w:type="dxa"/>
          </w:tcPr>
          <w:p w:rsidR="00324A8E" w:rsidRPr="00F321B2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1.Kraj</w:t>
            </w:r>
          </w:p>
        </w:tc>
        <w:tc>
          <w:tcPr>
            <w:tcW w:w="3071" w:type="dxa"/>
            <w:gridSpan w:val="4"/>
          </w:tcPr>
          <w:p w:rsidR="00324A8E" w:rsidRPr="00F321B2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2.Województwo</w:t>
            </w:r>
          </w:p>
        </w:tc>
        <w:tc>
          <w:tcPr>
            <w:tcW w:w="3166" w:type="dxa"/>
            <w:gridSpan w:val="3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3.Powiat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F321B2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3085" w:type="dxa"/>
          </w:tcPr>
          <w:p w:rsidR="00324A8E" w:rsidRPr="005D62C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4.Gmina</w:t>
            </w:r>
          </w:p>
        </w:tc>
        <w:tc>
          <w:tcPr>
            <w:tcW w:w="3071" w:type="dxa"/>
            <w:gridSpan w:val="4"/>
          </w:tcPr>
          <w:p w:rsidR="00324A8E" w:rsidRPr="005D62C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5.Ulica</w:t>
            </w:r>
          </w:p>
        </w:tc>
        <w:tc>
          <w:tcPr>
            <w:tcW w:w="1465" w:type="dxa"/>
            <w:gridSpan w:val="2"/>
          </w:tcPr>
          <w:p w:rsidR="00324A8E" w:rsidRPr="005D62C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6.Nr domu</w:t>
            </w:r>
          </w:p>
        </w:tc>
        <w:tc>
          <w:tcPr>
            <w:tcW w:w="1701" w:type="dxa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7.Nr lokalu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5D62C4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3085" w:type="dxa"/>
          </w:tcPr>
          <w:p w:rsidR="00324A8E" w:rsidRPr="00F1616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8.Miejscowość</w:t>
            </w:r>
          </w:p>
        </w:tc>
        <w:tc>
          <w:tcPr>
            <w:tcW w:w="3071" w:type="dxa"/>
            <w:gridSpan w:val="4"/>
          </w:tcPr>
          <w:p w:rsidR="00324A8E" w:rsidRPr="00F1616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9.Kod pocztowy</w:t>
            </w:r>
          </w:p>
        </w:tc>
        <w:tc>
          <w:tcPr>
            <w:tcW w:w="3166" w:type="dxa"/>
            <w:gridSpan w:val="3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10.Poczta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F1616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83286">
              <w:rPr>
                <w:rFonts w:ascii="Times New Roman" w:hAnsi="Times New Roman" w:cs="Times New Roman"/>
                <w:b/>
                <w:sz w:val="24"/>
                <w:szCs w:val="24"/>
              </w:rPr>
              <w:t>.ADRES NIERUCHOMOSCI, NA KTÓREJ POWSTAJĄODPADY KOMUNALNE</w:t>
            </w:r>
          </w:p>
        </w:tc>
      </w:tr>
      <w:tr w:rsidR="00324A8E" w:rsidTr="008D1594">
        <w:tc>
          <w:tcPr>
            <w:tcW w:w="3085" w:type="dxa"/>
          </w:tcPr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1.Ulica</w:t>
            </w:r>
          </w:p>
        </w:tc>
        <w:tc>
          <w:tcPr>
            <w:tcW w:w="3071" w:type="dxa"/>
            <w:gridSpan w:val="4"/>
          </w:tcPr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2.Nr domu</w:t>
            </w:r>
          </w:p>
        </w:tc>
        <w:tc>
          <w:tcPr>
            <w:tcW w:w="3166" w:type="dxa"/>
            <w:gridSpan w:val="3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3.Nr lokalu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RPr="00A83286" w:rsidTr="008D1594">
        <w:tc>
          <w:tcPr>
            <w:tcW w:w="3085" w:type="dxa"/>
          </w:tcPr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4.Miejscowość</w:t>
            </w:r>
          </w:p>
        </w:tc>
        <w:tc>
          <w:tcPr>
            <w:tcW w:w="3071" w:type="dxa"/>
            <w:gridSpan w:val="4"/>
          </w:tcPr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5.Kod pocztowy</w:t>
            </w:r>
          </w:p>
        </w:tc>
        <w:tc>
          <w:tcPr>
            <w:tcW w:w="3166" w:type="dxa"/>
            <w:gridSpan w:val="3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6.Poczta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A83286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E626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Obręb – numer działki (w przypadku, gdy nieruchomość nie ma nadanego nr porządkowego)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BE6261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2D242B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E.OŚWIADCZENIE SKŁADAJACEGO DEKLARACJĘ</w:t>
            </w:r>
          </w:p>
        </w:tc>
      </w:tr>
      <w:tr w:rsidR="00324A8E" w:rsidTr="008D1594">
        <w:tc>
          <w:tcPr>
            <w:tcW w:w="5778" w:type="dxa"/>
            <w:gridSpan w:val="4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3BD9">
              <w:rPr>
                <w:rFonts w:ascii="Times New Roman" w:hAnsi="Times New Roman" w:cs="Times New Roman"/>
                <w:sz w:val="20"/>
                <w:szCs w:val="20"/>
              </w:rPr>
              <w:t xml:space="preserve">Oświadczam,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393BD9">
              <w:rPr>
                <w:rFonts w:ascii="Times New Roman" w:hAnsi="Times New Roman" w:cs="Times New Roman"/>
                <w:sz w:val="20"/>
                <w:szCs w:val="20"/>
              </w:rPr>
              <w:t>e na terenie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6D">
              <w:rPr>
                <w:rFonts w:ascii="Times New Roman" w:hAnsi="Times New Roman" w:cs="Times New Roman"/>
                <w:sz w:val="20"/>
                <w:szCs w:val="20"/>
              </w:rPr>
              <w:t>nieruchomości wskazanej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D9">
              <w:rPr>
                <w:rFonts w:ascii="Times New Roman" w:hAnsi="Times New Roman" w:cs="Times New Roman"/>
                <w:sz w:val="20"/>
                <w:szCs w:val="20"/>
              </w:rPr>
              <w:t>w części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niniejszej deklaracji zamieszkuje (podać liczbę mieszkańców)</w:t>
            </w:r>
          </w:p>
        </w:tc>
        <w:tc>
          <w:tcPr>
            <w:tcW w:w="3544" w:type="dxa"/>
            <w:gridSpan w:val="4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054D0">
              <w:rPr>
                <w:rFonts w:ascii="Times New Roman" w:hAnsi="Times New Roman" w:cs="Times New Roman"/>
                <w:sz w:val="20"/>
                <w:szCs w:val="20"/>
              </w:rPr>
              <w:t>2.Oświadczam, że nieruchomość wskazana w części D wyposażona jest w kompostownik przydomowy oraz oświadczam, ze bioodpady na nieruchomości w całości są w nim zagospodarowane (proszę zaznaczyć właściwy kwadrat)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FD46FA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D46FA">
              <w:rPr>
                <w:rFonts w:ascii="Times New Roman" w:hAnsi="Times New Roman" w:cs="Times New Roman"/>
                <w:sz w:val="20"/>
                <w:szCs w:val="20"/>
              </w:rPr>
              <w:t>TAK…..m</w:t>
            </w:r>
            <w:r w:rsidRPr="00FD46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:rsidR="00324A8E" w:rsidRPr="004054D0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E72500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00">
              <w:rPr>
                <w:rFonts w:ascii="Times New Roman" w:hAnsi="Times New Roman" w:cs="Times New Roman"/>
                <w:b/>
                <w:sz w:val="24"/>
                <w:szCs w:val="24"/>
              </w:rPr>
              <w:t>F.OPŁATA ZA GOSPODAROWANIE ODPADAMI KOMUNALNYMI</w:t>
            </w:r>
          </w:p>
        </w:tc>
      </w:tr>
      <w:tr w:rsidR="00324A8E" w:rsidTr="008D15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1.Liczba mieszkańców</w:t>
            </w:r>
          </w:p>
          <w:p w:rsidR="00324A8E" w:rsidRPr="00E9132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3794" w:type="dxa"/>
            <w:gridSpan w:val="2"/>
            <w:shd w:val="clear" w:color="auto" w:fill="D9D9D9" w:themeFill="background1" w:themeFillShade="D9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D9D9D9" w:themeFill="background1" w:themeFillShade="D9"/>
          </w:tcPr>
          <w:p w:rsidR="00324A8E" w:rsidRPr="00E9132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E9132D">
              <w:rPr>
                <w:rFonts w:ascii="Times New Roman" w:hAnsi="Times New Roman" w:cs="Times New Roman"/>
                <w:sz w:val="20"/>
                <w:szCs w:val="20"/>
              </w:rPr>
              <w:t>Zł.            gr.</w:t>
            </w:r>
          </w:p>
        </w:tc>
      </w:tr>
      <w:tr w:rsidR="00324A8E" w:rsidTr="008D1594">
        <w:tc>
          <w:tcPr>
            <w:tcW w:w="3794" w:type="dxa"/>
            <w:gridSpan w:val="2"/>
          </w:tcPr>
          <w:p w:rsidR="00324A8E" w:rsidRPr="00E9132D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Stawka opłaty za gospodarowanie odpadami komunalnymi</w:t>
            </w:r>
          </w:p>
        </w:tc>
        <w:tc>
          <w:tcPr>
            <w:tcW w:w="5528" w:type="dxa"/>
            <w:gridSpan w:val="6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D">
              <w:rPr>
                <w:rFonts w:ascii="Times New Roman" w:hAnsi="Times New Roman" w:cs="Times New Roman"/>
                <w:sz w:val="20"/>
                <w:szCs w:val="20"/>
              </w:rPr>
              <w:t xml:space="preserve">3.Wysokość miesięcznej opłaty (iloczyn liczby osób zamieszkujących nieruchomość i stawki opłaty za gospodarowanie </w:t>
            </w:r>
            <w:r w:rsidRPr="0068297B">
              <w:rPr>
                <w:rFonts w:ascii="Times New Roman" w:hAnsi="Times New Roman" w:cs="Times New Roman"/>
                <w:sz w:val="20"/>
                <w:szCs w:val="20"/>
              </w:rPr>
              <w:t>odpadami komunalnymi)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4A8E" w:rsidRPr="00F2695C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C">
              <w:rPr>
                <w:rFonts w:ascii="Times New Roman" w:hAnsi="Times New Roman" w:cs="Times New Roman"/>
                <w:b/>
                <w:sz w:val="24"/>
                <w:szCs w:val="24"/>
              </w:rPr>
              <w:t>G.PODPIS SKŁADAJACEGO DEKLARACJĘ</w:t>
            </w: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art.13 Rozporządzenia Parlamentu Europejskiego i Rady (UE) 2016/679 z dnia 27 kwietnia 2016r.w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Dz.Urz.UE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Nr 119, s 1 oraz ustawy z dnia 10 maja 2018 roku o ochronie danych osobowych ( Dz.U. z 2019 roku poz. 1781) Wójt Gminy Gowarczów informuje, iż 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1)Administratorem Pani/Pana danych osobowych jest Urząd Gminy w Gowarczowie Adres: 26-225 Gowarczów, Plac XX-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2)W sprawach z zakresu ochrony danych osobowych mogą Państwo kontaktować się z Inspektorem Ochrony Danych pod nr telefonu 48/6724037 lub adres e-mail </w:t>
            </w:r>
            <w:hyperlink r:id="rId5" w:history="1">
              <w:r w:rsidRPr="00205F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iod@gowarczow.pl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1.Dane osobowe będą przetwarzane w celu realizacji obowiązków prawnych ciążących na Administratorze wynikających z przepisów ustawy z dnia 13 września 1996 roku o utrzymaniu czystości i porządku w gminach, ustawy z dnia 29 sierpnia 1997 roku – Ordynacja podatkowa, ustawy z dnia 17 czerwca 1966 toku o postepowaniu egzekucyjnym administracji, ustawy z dnia14 czerwca 1990 roku Kodeks postepowania administracyjnego oraz przepisów wykonawczych do w/w aktów prawnych.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2.Dane osobowe będą przetwarzane przez okres 5 lat tj. okres niezbędny do realizacji w/w celu z uwzględnieniem okresów przechowywania określonych w przepisach odrębnych, w tym przepisów archiwalnych.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3.Podstawą prawną przetwarzania danych jest art. 6 ust.1 lit. c) w/w. Rozporządzenia.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4.Dane osobowe mogą być przekazywane odbiorcom – organom podatkowym oraz przedsiębiorstwu świadczącym usługi odbioru odpadów.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5.Osoba, której dane dotyczą ma prawo do: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dostępu do treści swoich danych oraz możliwości ich poprawiania, ograniczenia przetwarzania oraz do przenoszenia swoich danych, a także – w przypadkach przewidzianych prawem – prawo do usunięcia danych i prawo do wniesienia sprzeciwu wobec przetwarzania Państwa danych,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wniesienia skargi do organu nadzorczego w przypadku gdy przetwarzanie danych odbywa się z naruszeniem przepisów powyższego rozporządzenia tj. Prezesa ochrony Danych Osobowych, ul. Stawki 2, 00-193 Warszawa.</w:t>
            </w:r>
          </w:p>
          <w:p w:rsidR="00324A8E" w:rsidRPr="00036B8B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C069F">
              <w:rPr>
                <w:rFonts w:ascii="Times New Roman" w:hAnsi="Times New Roman" w:cs="Times New Roman"/>
                <w:sz w:val="20"/>
                <w:szCs w:val="20"/>
              </w:rPr>
              <w:t>Pani/Pana dane nie będą przetwarzane w sposób zautomatyzowany w tym również nie będą wykorzystywane do profilowania.</w:t>
            </w:r>
          </w:p>
        </w:tc>
      </w:tr>
      <w:tr w:rsidR="00324A8E" w:rsidTr="008D1594"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324A8E" w:rsidRPr="00A20F4A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0F4A">
              <w:rPr>
                <w:rFonts w:ascii="Times New Roman" w:hAnsi="Times New Roman" w:cs="Times New Roman"/>
                <w:sz w:val="20"/>
                <w:szCs w:val="20"/>
              </w:rPr>
              <w:t>1.Miejscowosć i data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0F4A">
              <w:rPr>
                <w:rFonts w:ascii="Times New Roman" w:hAnsi="Times New Roman" w:cs="Times New Roman"/>
                <w:sz w:val="20"/>
                <w:szCs w:val="20"/>
              </w:rPr>
              <w:t>2.Podpis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A8E" w:rsidRPr="00A20F4A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4A8E" w:rsidRPr="001C1727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27">
              <w:rPr>
                <w:rFonts w:ascii="Times New Roman" w:hAnsi="Times New Roman" w:cs="Times New Roman"/>
                <w:b/>
                <w:sz w:val="24"/>
                <w:szCs w:val="24"/>
              </w:rPr>
              <w:t>H.ADNOTACJE URZĘDOWE</w:t>
            </w: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9322" w:type="dxa"/>
            <w:gridSpan w:val="8"/>
            <w:shd w:val="clear" w:color="auto" w:fill="D9D9D9" w:themeFill="background1" w:themeFillShade="D9"/>
          </w:tcPr>
          <w:p w:rsidR="00324A8E" w:rsidRPr="001C1727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I.POUCZENIE</w:t>
            </w: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949">
              <w:rPr>
                <w:rFonts w:ascii="Times New Roman" w:hAnsi="Times New Roman" w:cs="Times New Roman"/>
                <w:sz w:val="20"/>
                <w:szCs w:val="20"/>
              </w:rPr>
              <w:t>1.Niniejsza deklaracja stanowi podstawę do wystawienia tytułu wykonawczego zgodnie z przepisami ustawy z dnia 17czerwca 1966 roku o postepowaniu egzekucyjnym w administracji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tj.</w:t>
            </w:r>
            <w:r w:rsidRPr="00963949"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roku poz. 1438 ze zm.).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2.Właściciel nieruchomości jest zobowiązany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 przypadku zmiany danych będących podstawą ustalenia wysokości należności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 przypadku gdy właściciel nieruchomości złoży nową deklarację zmniejszającą wysokość zobowiązania z tytułu opłaty za gospodarowanie odpadami komunalnymi w związku ze śmiercią mieszkańca w terminie do 6 miesięcy od daty tego zdarzenia, opłatę za gospodarowanie odpadami komunalnymi w zmienionej wysokości uiszcza się od miesiąca, w którym nastąpiła zdarzenie.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 przypadku niezłożenia deklaracji w terminie określonym w pkt.2 i 3 albo uzasadnionych wątpliwości co do danych zawartych w deklaracji. Wójt Gminy Gowarczów określi w drodze decyzji wysokość opłaty za gospodarowanie odpadami, biorąc pod uwagę uzasadnione szacunki, w tym średnią ilość odpadów komunalnych powstających na nieruchomościach o podobnym charakterze.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6.W przypadku gdy w danym miesiącu na danej nieruchomości mieszkaniec zamieszkuje przez część miesiąca, opłatę za gospodarowanie odpadami komunalnymi w miesiącu, w którym nastąpiła zmiana, uiszcza się w gminie, w której dotychczas zamieszkiwał, a w nowym miesiącu zamieszkania-począwszy od miesiąca następnego, po którym nastąpiła zmiana.</w:t>
            </w: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7.Selektywny sposób gromadzenia odpadów komunalnych będzie podlegał bieżącej kontroli. W przypadku niedopełnienia przez właściciela nieruchomości obowiązku selektywnego zbierania odpadów komunalnych określa się w drodze decyzji podwyższona stawkę opłaty za miesiące lub miesiąc,  w którym zaistniało niedopełnienie powszechnego obowiązku.</w:t>
            </w:r>
          </w:p>
        </w:tc>
      </w:tr>
      <w:tr w:rsidR="00324A8E" w:rsidTr="008D1594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4A8E" w:rsidRPr="002A4B1B" w:rsidRDefault="00324A8E" w:rsidP="008D15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1B">
              <w:rPr>
                <w:rFonts w:ascii="Times New Roman" w:hAnsi="Times New Roman" w:cs="Times New Roman"/>
                <w:b/>
                <w:sz w:val="24"/>
                <w:szCs w:val="24"/>
              </w:rPr>
              <w:t>J. OBJAŚNIENIE</w:t>
            </w:r>
          </w:p>
        </w:tc>
      </w:tr>
      <w:tr w:rsidR="00324A8E" w:rsidTr="008D1594">
        <w:tc>
          <w:tcPr>
            <w:tcW w:w="9322" w:type="dxa"/>
            <w:gridSpan w:val="8"/>
            <w:shd w:val="clear" w:color="auto" w:fill="FFFFFF" w:themeFill="background1"/>
          </w:tcPr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1.Dla każdej nieruchomości należy złożyć odrębna deklarację.</w:t>
            </w:r>
          </w:p>
          <w:p w:rsidR="00324A8E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2.Opis selektywnego gromadzenia odpadów znajduje się w obowiązującym Regulaminie utrzymania czystości dostępnym na stronie internetowej Biuletynu Informacji Publicznej Gminy Gowarczów.</w:t>
            </w:r>
          </w:p>
          <w:p w:rsidR="00324A8E" w:rsidRPr="00022E2A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3.Obowiązująca uchwała w sprawie wyboru metody ustalenia opłaty za gospodarowanie odpadami komunalnymi oraz ustalenie wysokości tej opłaty jest opublikowana na stronie  internetowej Biuletynu Informacji Publicznej Gminy Gowarczów </w:t>
            </w:r>
            <w:hyperlink r:id="rId6" w:history="1">
              <w:r w:rsidRPr="00881A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http://gowarczow.bip.gov.pl</w:t>
              </w:r>
            </w:hyperlink>
            <w:r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. </w:t>
            </w:r>
          </w:p>
          <w:p w:rsidR="00324A8E" w:rsidRPr="00FD10B5" w:rsidRDefault="00324A8E" w:rsidP="008D1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4.Opłatę należy uiścić bez wezwania zgodnie z obowiązującą w/w uchwałą.</w:t>
            </w:r>
          </w:p>
        </w:tc>
      </w:tr>
    </w:tbl>
    <w:p w:rsidR="00324A8E" w:rsidRDefault="00324A8E" w:rsidP="00324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A8E" w:rsidRDefault="00324A8E" w:rsidP="00324A8E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4A8E" w:rsidRDefault="00324A8E" w:rsidP="00324A8E">
      <w:pPr>
        <w:pStyle w:val="Bezodstpw"/>
        <w:rPr>
          <w:rFonts w:ascii="Times New Roman" w:hAnsi="Times New Roman" w:cs="Times New Roman"/>
          <w:b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 w:rsidRPr="00F25E2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składającej deklarację 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24A8E" w:rsidRPr="00F25E25" w:rsidRDefault="00324A8E" w:rsidP="00324A8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324A8E" w:rsidRDefault="00324A8E" w:rsidP="00324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B0E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324A8E" w:rsidRDefault="00324A8E" w:rsidP="00324A8E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324A8E" w:rsidRDefault="00324A8E" w:rsidP="00324A8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niżej wymieniona(e) osoba(y) zameldowane(a) pod w/w adresem zamieszkuje(A) w innym miejscu niż miejsce zameldowania:</w:t>
      </w:r>
    </w:p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194"/>
        <w:gridCol w:w="2091"/>
        <w:gridCol w:w="2964"/>
      </w:tblGrid>
      <w:tr w:rsidR="00324A8E" w:rsidTr="008D1594">
        <w:tc>
          <w:tcPr>
            <w:tcW w:w="817" w:type="dxa"/>
            <w:vAlign w:val="center"/>
          </w:tcPr>
          <w:p w:rsidR="00324A8E" w:rsidRPr="00184EDE" w:rsidRDefault="00324A8E" w:rsidP="008D15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:rsidR="00324A8E" w:rsidRPr="00184EDE" w:rsidRDefault="00324A8E" w:rsidP="008D15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324A8E" w:rsidRPr="00184EDE" w:rsidRDefault="00324A8E" w:rsidP="008D15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E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008" w:type="dxa"/>
            <w:vAlign w:val="center"/>
          </w:tcPr>
          <w:p w:rsidR="00324A8E" w:rsidRPr="00184EDE" w:rsidRDefault="00324A8E" w:rsidP="008D159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DE">
              <w:rPr>
                <w:rFonts w:ascii="Times New Roman" w:hAnsi="Times New Roman" w:cs="Times New Roman"/>
                <w:b/>
                <w:sz w:val="24"/>
                <w:szCs w:val="24"/>
              </w:rPr>
              <w:t>Faktyczny adres zamieszkania</w:t>
            </w:r>
          </w:p>
        </w:tc>
      </w:tr>
      <w:tr w:rsidR="00324A8E" w:rsidTr="008D1594">
        <w:tc>
          <w:tcPr>
            <w:tcW w:w="81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81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81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81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E" w:rsidTr="008D1594">
        <w:tc>
          <w:tcPr>
            <w:tcW w:w="81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8E" w:rsidRDefault="00324A8E" w:rsidP="008D159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4A8E" w:rsidRDefault="00324A8E" w:rsidP="00324A8E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24A8E" w:rsidRDefault="00324A8E" w:rsidP="00324A8E">
      <w:pPr>
        <w:pStyle w:val="Bezodstpw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6E6718">
        <w:rPr>
          <w:rFonts w:ascii="Times New Roman" w:hAnsi="Times New Roman" w:cs="Times New Roman"/>
          <w:sz w:val="18"/>
          <w:szCs w:val="18"/>
        </w:rPr>
        <w:t>czytelny podpis osoby składającej oświadczenie</w:t>
      </w:r>
    </w:p>
    <w:p w:rsidR="00324A8E" w:rsidRDefault="00324A8E" w:rsidP="00324A8E">
      <w:pPr>
        <w:rPr>
          <w:rFonts w:ascii="Times New Roman" w:hAnsi="Times New Roman" w:cs="Times New Roman"/>
          <w:sz w:val="18"/>
          <w:szCs w:val="18"/>
        </w:rPr>
      </w:pPr>
    </w:p>
    <w:sectPr w:rsidR="00324A8E" w:rsidSect="00EA75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690"/>
    <w:multiLevelType w:val="hybridMultilevel"/>
    <w:tmpl w:val="167AA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3DE"/>
    <w:multiLevelType w:val="hybridMultilevel"/>
    <w:tmpl w:val="A834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92015"/>
    <w:multiLevelType w:val="hybridMultilevel"/>
    <w:tmpl w:val="9CD41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6"/>
    <w:rsid w:val="002E033B"/>
    <w:rsid w:val="00324A8E"/>
    <w:rsid w:val="009177B3"/>
    <w:rsid w:val="00AD2B76"/>
    <w:rsid w:val="00D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3CC1-D7BF-4047-9823-B0BDEB0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4A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2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4A8E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324A8E"/>
  </w:style>
  <w:style w:type="paragraph" w:styleId="Tekstdymka">
    <w:name w:val="Balloon Text"/>
    <w:basedOn w:val="Normalny"/>
    <w:link w:val="TekstdymkaZnak"/>
    <w:uiPriority w:val="99"/>
    <w:semiHidden/>
    <w:unhideWhenUsed/>
    <w:rsid w:val="0032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warczow.bip.gov.pl" TargetMode="External"/><Relationship Id="rId5" Type="http://schemas.openxmlformats.org/officeDocument/2006/relationships/hyperlink" Target="mailto:iod@gowar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sipws4</dc:creator>
  <cp:keywords/>
  <dc:description/>
  <cp:lastModifiedBy>sipws4</cp:lastModifiedBy>
  <cp:revision>3</cp:revision>
  <cp:lastPrinted>2020-01-10T08:59:00Z</cp:lastPrinted>
  <dcterms:created xsi:type="dcterms:W3CDTF">2020-01-10T08:57:00Z</dcterms:created>
  <dcterms:modified xsi:type="dcterms:W3CDTF">2020-01-23T12:58:00Z</dcterms:modified>
</cp:coreProperties>
</file>